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8B8D" w14:textId="77777777" w:rsidR="00014BA1" w:rsidRDefault="00014BA1" w:rsidP="00014BA1">
      <w:pPr>
        <w:ind w:firstLine="851"/>
        <w:jc w:val="center"/>
        <w:rPr>
          <w:sz w:val="28"/>
          <w:szCs w:val="28"/>
          <w:lang w:val="ro-RO"/>
        </w:rPr>
      </w:pPr>
      <w:r>
        <w:rPr>
          <w:sz w:val="28"/>
          <w:szCs w:val="28"/>
          <w:lang w:val="ro-RO"/>
        </w:rPr>
        <w:t>P R O C E S  -  V E R B A L</w:t>
      </w:r>
    </w:p>
    <w:p w14:paraId="77597902" w14:textId="77777777" w:rsidR="00014BA1" w:rsidRDefault="00014BA1" w:rsidP="00014BA1">
      <w:pPr>
        <w:rPr>
          <w:sz w:val="28"/>
          <w:szCs w:val="28"/>
          <w:lang w:val="ro-RO"/>
        </w:rPr>
      </w:pPr>
    </w:p>
    <w:p w14:paraId="3E844B4C" w14:textId="1BBAAE06" w:rsidR="00014BA1" w:rsidRDefault="00014BA1" w:rsidP="00014BA1">
      <w:pPr>
        <w:spacing w:line="276" w:lineRule="auto"/>
        <w:ind w:firstLine="709"/>
        <w:jc w:val="both"/>
        <w:rPr>
          <w:sz w:val="28"/>
          <w:szCs w:val="28"/>
          <w:lang w:val="ro-RO"/>
        </w:rPr>
      </w:pPr>
      <w:r>
        <w:rPr>
          <w:sz w:val="28"/>
          <w:szCs w:val="28"/>
          <w:lang w:val="ro-RO"/>
        </w:rPr>
        <w:t>Încheiat astăzi 13.07.2022, în şedinţa extraordinară a Consiliului Local al comunei Vădeni, județul Brăila la care participă un număr de  zece consilieri din totalul de treisprezece. Absentează motivat (participă la un curs de perfecționare) dl Cenca Petrică și dnii Ciornei Dumitru și Avârvărei Elena, plecați în concediu în alte localități,</w:t>
      </w:r>
    </w:p>
    <w:p w14:paraId="744968F7" w14:textId="77777777" w:rsidR="00014BA1" w:rsidRDefault="00014BA1" w:rsidP="00014BA1">
      <w:pPr>
        <w:spacing w:line="276" w:lineRule="auto"/>
        <w:ind w:firstLine="709"/>
        <w:jc w:val="both"/>
        <w:rPr>
          <w:sz w:val="28"/>
          <w:szCs w:val="28"/>
          <w:lang w:val="ro-RO"/>
        </w:rPr>
      </w:pPr>
      <w:r>
        <w:rPr>
          <w:sz w:val="28"/>
          <w:szCs w:val="28"/>
          <w:lang w:val="ro-RO"/>
        </w:rPr>
        <w:t>La şedinţă participă de drept dna Coman Stanca – primarul comunei și dra Mustaţă Lenuţa – secretarul general al comunei.</w:t>
      </w:r>
    </w:p>
    <w:p w14:paraId="3F4CBB13" w14:textId="77777777" w:rsidR="00014BA1" w:rsidRDefault="00014BA1" w:rsidP="00014BA1">
      <w:pPr>
        <w:spacing w:line="276" w:lineRule="auto"/>
        <w:ind w:firstLine="709"/>
        <w:jc w:val="both"/>
        <w:rPr>
          <w:sz w:val="28"/>
          <w:szCs w:val="28"/>
          <w:lang w:val="ro-RO"/>
        </w:rPr>
      </w:pPr>
      <w:r>
        <w:rPr>
          <w:sz w:val="28"/>
          <w:szCs w:val="28"/>
          <w:lang w:val="ro-RO"/>
        </w:rPr>
        <w:t>Dra Mustaţă Lenuţa supune aprobării procesul – verbal de la şedinţa anterioară.</w:t>
      </w:r>
    </w:p>
    <w:p w14:paraId="7DB19EBE" w14:textId="77777777" w:rsidR="00014BA1" w:rsidRDefault="00014BA1" w:rsidP="00014BA1">
      <w:pPr>
        <w:spacing w:line="276" w:lineRule="auto"/>
        <w:ind w:firstLine="709"/>
        <w:jc w:val="both"/>
        <w:rPr>
          <w:sz w:val="28"/>
          <w:szCs w:val="28"/>
          <w:lang w:val="ro-RO"/>
        </w:rPr>
      </w:pPr>
      <w:r>
        <w:rPr>
          <w:sz w:val="28"/>
          <w:szCs w:val="28"/>
          <w:lang w:val="ro-RO"/>
        </w:rPr>
        <w:t>Nefiind obiecţiuni, procesul – verbal este aprobat cu unanimitate de voturi.</w:t>
      </w:r>
    </w:p>
    <w:p w14:paraId="2223CCDF" w14:textId="77777777" w:rsidR="00014BA1" w:rsidRDefault="00014BA1" w:rsidP="00014BA1">
      <w:pPr>
        <w:spacing w:line="276" w:lineRule="auto"/>
        <w:ind w:firstLine="708"/>
        <w:jc w:val="both"/>
        <w:rPr>
          <w:sz w:val="28"/>
          <w:szCs w:val="28"/>
          <w:lang w:val="ro-RO"/>
        </w:rPr>
      </w:pPr>
      <w:r>
        <w:rPr>
          <w:sz w:val="28"/>
          <w:szCs w:val="28"/>
          <w:lang w:val="ro-RO"/>
        </w:rPr>
        <w:t>Președintele de ședință prezintă ordinea de zi:</w:t>
      </w:r>
    </w:p>
    <w:p w14:paraId="490C936D" w14:textId="3EBAAFB2" w:rsidR="00014BA1" w:rsidRPr="00B07D84" w:rsidRDefault="00014BA1" w:rsidP="00014BA1">
      <w:pPr>
        <w:ind w:right="-284" w:firstLine="450"/>
        <w:jc w:val="both"/>
        <w:rPr>
          <w:rStyle w:val="Fontdeparagrafimplicit1"/>
          <w:sz w:val="28"/>
          <w:szCs w:val="28"/>
        </w:rPr>
      </w:pPr>
      <w:r>
        <w:rPr>
          <w:rStyle w:val="Fontdeparagrafimplicit1"/>
          <w:rFonts w:eastAsia="Arial Unicode MS"/>
          <w:i/>
          <w:iCs/>
          <w:sz w:val="28"/>
          <w:szCs w:val="28"/>
        </w:rPr>
        <w:t xml:space="preserve"> 1.</w:t>
      </w:r>
      <w:r w:rsidRPr="00B07D84">
        <w:rPr>
          <w:rStyle w:val="Fontdeparagrafimplicit1"/>
          <w:rFonts w:eastAsia="Arial Unicode MS"/>
          <w:i/>
          <w:iCs/>
          <w:sz w:val="28"/>
          <w:szCs w:val="28"/>
        </w:rPr>
        <w:t xml:space="preserve">Proiect de </w:t>
      </w:r>
      <w:r w:rsidRPr="00B07D84">
        <w:rPr>
          <w:rStyle w:val="Fontdeparagrafimplicit1"/>
          <w:rFonts w:eastAsia="Arial Unicode MS"/>
          <w:i/>
          <w:sz w:val="28"/>
          <w:szCs w:val="28"/>
        </w:rPr>
        <w:t>hotărâre</w:t>
      </w:r>
      <w:r w:rsidRPr="00B07D84">
        <w:rPr>
          <w:rStyle w:val="Fontdeparagrafimplicit1"/>
          <w:rFonts w:eastAsia="Arial Unicode MS"/>
          <w:i/>
          <w:iCs/>
          <w:sz w:val="28"/>
          <w:szCs w:val="28"/>
        </w:rPr>
        <w:t xml:space="preserve"> </w:t>
      </w:r>
      <w:r w:rsidRPr="00B07D84">
        <w:rPr>
          <w:rStyle w:val="Fontdeparagrafimplicit1"/>
          <w:rFonts w:eastAsia="Arial Unicode MS"/>
          <w:sz w:val="28"/>
          <w:szCs w:val="28"/>
        </w:rPr>
        <w:t xml:space="preserve">privind </w:t>
      </w:r>
      <w:r w:rsidRPr="00B07D84">
        <w:rPr>
          <w:sz w:val="28"/>
          <w:szCs w:val="28"/>
        </w:rPr>
        <w:t>instrumentarea proiectului:</w:t>
      </w:r>
      <w:r>
        <w:rPr>
          <w:sz w:val="28"/>
          <w:szCs w:val="28"/>
        </w:rPr>
        <w:t xml:space="preserve"> </w:t>
      </w:r>
      <w:r w:rsidRPr="00B07D84">
        <w:rPr>
          <w:sz w:val="28"/>
          <w:szCs w:val="28"/>
        </w:rPr>
        <w:t>„AMENAJARE  CENTRU DE AGREMENT  ÎN LOCALITATEA BALDOVINEȘTI, COMUNA VĂDENI”</w:t>
      </w:r>
      <w:r>
        <w:rPr>
          <w:sz w:val="28"/>
          <w:szCs w:val="28"/>
        </w:rPr>
        <w:t xml:space="preserve"> </w:t>
      </w:r>
      <w:r w:rsidRPr="00B07D84">
        <w:rPr>
          <w:sz w:val="28"/>
          <w:szCs w:val="28"/>
        </w:rPr>
        <w:t>și aprobarea Studiului de Fezabilitate  precum  și a devizului general aferent</w:t>
      </w:r>
      <w:r w:rsidRPr="00B07D84">
        <w:rPr>
          <w:rStyle w:val="Bodytext33"/>
          <w:sz w:val="28"/>
          <w:szCs w:val="28"/>
        </w:rPr>
        <w:t xml:space="preserve"> </w:t>
      </w:r>
      <w:r w:rsidRPr="00B07D84">
        <w:rPr>
          <w:i/>
          <w:sz w:val="28"/>
          <w:szCs w:val="28"/>
        </w:rPr>
        <w:t>– inițiator primar</w:t>
      </w:r>
      <w:r w:rsidRPr="00B07D84">
        <w:rPr>
          <w:rStyle w:val="Fontdeparagrafimplicit1"/>
          <w:rFonts w:eastAsia="Arial Unicode MS"/>
          <w:i/>
          <w:sz w:val="28"/>
          <w:szCs w:val="28"/>
        </w:rPr>
        <w:t>;</w:t>
      </w:r>
    </w:p>
    <w:p w14:paraId="7FE62B14" w14:textId="79ADAC79" w:rsidR="00014BA1" w:rsidRPr="00B07D84" w:rsidRDefault="00014BA1" w:rsidP="00014BA1">
      <w:pPr>
        <w:ind w:right="-284"/>
        <w:jc w:val="both"/>
        <w:rPr>
          <w:rStyle w:val="Fontdeparagrafimplicit1"/>
          <w:sz w:val="28"/>
          <w:szCs w:val="28"/>
        </w:rPr>
      </w:pPr>
      <w:r w:rsidRPr="00B07D84">
        <w:rPr>
          <w:rStyle w:val="Fontdeparagrafimplicit1"/>
          <w:rFonts w:eastAsia="Arial Unicode MS"/>
          <w:i/>
          <w:iCs/>
          <w:sz w:val="28"/>
          <w:szCs w:val="28"/>
        </w:rPr>
        <w:t xml:space="preserve">       </w:t>
      </w:r>
      <w:r>
        <w:rPr>
          <w:rStyle w:val="Fontdeparagrafimplicit1"/>
          <w:rFonts w:eastAsia="Arial Unicode MS"/>
          <w:i/>
          <w:iCs/>
          <w:sz w:val="28"/>
          <w:szCs w:val="28"/>
        </w:rPr>
        <w:t>2</w:t>
      </w:r>
      <w:r w:rsidRPr="00B07D84">
        <w:rPr>
          <w:rStyle w:val="Fontdeparagrafimplicit1"/>
          <w:rFonts w:eastAsia="Arial Unicode MS"/>
          <w:i/>
          <w:iCs/>
          <w:sz w:val="28"/>
          <w:szCs w:val="28"/>
        </w:rPr>
        <w:t>.</w:t>
      </w:r>
      <w:r>
        <w:rPr>
          <w:rStyle w:val="Fontdeparagrafimplicit1"/>
          <w:rFonts w:eastAsia="Arial Unicode MS"/>
          <w:i/>
          <w:iCs/>
          <w:sz w:val="28"/>
          <w:szCs w:val="28"/>
        </w:rPr>
        <w:t xml:space="preserve"> </w:t>
      </w:r>
      <w:r w:rsidRPr="00B07D84">
        <w:rPr>
          <w:rStyle w:val="Fontdeparagrafimplicit1"/>
          <w:rFonts w:eastAsia="Arial Unicode MS"/>
          <w:i/>
          <w:iCs/>
          <w:sz w:val="28"/>
          <w:szCs w:val="28"/>
        </w:rPr>
        <w:t xml:space="preserve">Proiect de </w:t>
      </w:r>
      <w:r w:rsidRPr="00B07D84">
        <w:rPr>
          <w:rStyle w:val="Fontdeparagrafimplicit1"/>
          <w:rFonts w:eastAsia="Arial Unicode MS"/>
          <w:i/>
          <w:sz w:val="28"/>
          <w:szCs w:val="28"/>
        </w:rPr>
        <w:t>hotărâre</w:t>
      </w:r>
      <w:r w:rsidRPr="00B07D84">
        <w:rPr>
          <w:rStyle w:val="Fontdeparagrafimplicit1"/>
          <w:rFonts w:eastAsia="Arial Unicode MS"/>
          <w:i/>
          <w:iCs/>
          <w:sz w:val="28"/>
          <w:szCs w:val="28"/>
        </w:rPr>
        <w:t xml:space="preserve"> </w:t>
      </w:r>
      <w:r w:rsidRPr="00B07D84">
        <w:rPr>
          <w:rStyle w:val="Fontdeparagrafimplicit1"/>
          <w:rFonts w:eastAsia="Arial Unicode MS"/>
          <w:sz w:val="28"/>
          <w:szCs w:val="28"/>
        </w:rPr>
        <w:t xml:space="preserve">privind </w:t>
      </w:r>
      <w:r w:rsidRPr="000E0C57">
        <w:rPr>
          <w:color w:val="000000"/>
          <w:sz w:val="28"/>
          <w:szCs w:val="28"/>
        </w:rPr>
        <w:t xml:space="preserve">aprobarea </w:t>
      </w:r>
      <w:r>
        <w:rPr>
          <w:color w:val="000000"/>
          <w:sz w:val="28"/>
          <w:szCs w:val="28"/>
        </w:rPr>
        <w:t>apartenenței la</w:t>
      </w:r>
      <w:r w:rsidRPr="000E0C57">
        <w:rPr>
          <w:sz w:val="28"/>
          <w:szCs w:val="28"/>
        </w:rPr>
        <w:t xml:space="preserve"> domeniul </w:t>
      </w:r>
      <w:r>
        <w:rPr>
          <w:sz w:val="28"/>
          <w:szCs w:val="28"/>
        </w:rPr>
        <w:t>privat</w:t>
      </w:r>
      <w:r w:rsidRPr="000E0C57">
        <w:rPr>
          <w:sz w:val="28"/>
          <w:szCs w:val="28"/>
        </w:rPr>
        <w:t xml:space="preserve"> al comunei</w:t>
      </w:r>
      <w:r w:rsidRPr="000E0C57">
        <w:rPr>
          <w:color w:val="000000"/>
          <w:sz w:val="28"/>
          <w:szCs w:val="28"/>
        </w:rPr>
        <w:t xml:space="preserve"> Vădeni, județul Brăila</w:t>
      </w:r>
      <w:r>
        <w:rPr>
          <w:color w:val="000000"/>
          <w:sz w:val="28"/>
          <w:szCs w:val="28"/>
        </w:rPr>
        <w:t>, a</w:t>
      </w:r>
      <w:r w:rsidRPr="00EB3A70">
        <w:rPr>
          <w:color w:val="000000"/>
          <w:sz w:val="28"/>
          <w:szCs w:val="28"/>
        </w:rPr>
        <w:t xml:space="preserve"> </w:t>
      </w:r>
      <w:r>
        <w:rPr>
          <w:color w:val="000000"/>
          <w:sz w:val="28"/>
          <w:szCs w:val="28"/>
        </w:rPr>
        <w:t>unor bunuri imobile drumuri și canale din extravilan și terenuri din intravilan</w:t>
      </w:r>
      <w:r w:rsidRPr="00B07D84">
        <w:rPr>
          <w:rStyle w:val="Bodytext33"/>
          <w:sz w:val="28"/>
          <w:szCs w:val="28"/>
        </w:rPr>
        <w:t xml:space="preserve"> </w:t>
      </w:r>
      <w:r w:rsidRPr="00B07D84">
        <w:rPr>
          <w:i/>
          <w:sz w:val="28"/>
          <w:szCs w:val="28"/>
        </w:rPr>
        <w:t>– inițiator primar</w:t>
      </w:r>
      <w:r>
        <w:rPr>
          <w:rStyle w:val="Fontdeparagrafimplicit1"/>
          <w:rFonts w:eastAsia="Arial Unicode MS"/>
          <w:i/>
          <w:sz w:val="28"/>
          <w:szCs w:val="28"/>
        </w:rPr>
        <w:t>.</w:t>
      </w:r>
    </w:p>
    <w:p w14:paraId="44B50BF1" w14:textId="77777777" w:rsidR="00014BA1" w:rsidRDefault="00014BA1" w:rsidP="00014BA1">
      <w:pPr>
        <w:pStyle w:val="Corptext1"/>
        <w:tabs>
          <w:tab w:val="left" w:pos="1134"/>
        </w:tabs>
        <w:spacing w:before="120"/>
        <w:jc w:val="both"/>
        <w:rPr>
          <w:rStyle w:val="Fontdeparagrafimplicit1"/>
          <w:rFonts w:eastAsiaTheme="majorEastAsia"/>
          <w:szCs w:val="28"/>
        </w:rPr>
      </w:pPr>
      <w:r>
        <w:rPr>
          <w:rStyle w:val="Fontdeparagrafimplicit1"/>
          <w:rFonts w:eastAsiaTheme="majorEastAsia"/>
          <w:szCs w:val="28"/>
        </w:rPr>
        <w:t xml:space="preserve">          Preşedintele de şedinţă supune la vot ordinea de zi, care se aprobă în unanimitate de voturi.</w:t>
      </w:r>
    </w:p>
    <w:p w14:paraId="7097F9D5" w14:textId="609F751F" w:rsidR="00014BA1" w:rsidRDefault="00014BA1" w:rsidP="00014BA1">
      <w:pPr>
        <w:pStyle w:val="Listparagraf1"/>
        <w:spacing w:line="276" w:lineRule="auto"/>
        <w:ind w:left="0"/>
        <w:jc w:val="both"/>
        <w:rPr>
          <w:szCs w:val="26"/>
        </w:rPr>
      </w:pPr>
      <w:r>
        <w:rPr>
          <w:szCs w:val="28"/>
        </w:rPr>
        <w:tab/>
      </w:r>
      <w:r>
        <w:rPr>
          <w:sz w:val="28"/>
          <w:szCs w:val="28"/>
        </w:rPr>
        <w:t xml:space="preserve">Se trece la </w:t>
      </w:r>
      <w:r>
        <w:rPr>
          <w:b/>
          <w:bCs/>
          <w:sz w:val="28"/>
          <w:szCs w:val="28"/>
        </w:rPr>
        <w:t xml:space="preserve">primul </w:t>
      </w:r>
      <w:r>
        <w:rPr>
          <w:rStyle w:val="Bodytext33"/>
          <w:rFonts w:eastAsiaTheme="majorEastAsia"/>
          <w:b w:val="0"/>
          <w:sz w:val="28"/>
          <w:szCs w:val="28"/>
        </w:rPr>
        <w:t xml:space="preserve">punct </w:t>
      </w:r>
      <w:r>
        <w:rPr>
          <w:sz w:val="28"/>
          <w:szCs w:val="28"/>
        </w:rPr>
        <w:t>din ordinea de zi</w:t>
      </w:r>
      <w:r w:rsidR="00F00DFE">
        <w:rPr>
          <w:sz w:val="28"/>
          <w:szCs w:val="28"/>
        </w:rPr>
        <w:t xml:space="preserve">: </w:t>
      </w:r>
      <w:r w:rsidRPr="00B07D84">
        <w:rPr>
          <w:rStyle w:val="Fontdeparagrafimplicit1"/>
          <w:rFonts w:eastAsia="Arial Unicode MS"/>
          <w:i/>
          <w:iCs/>
          <w:sz w:val="28"/>
          <w:szCs w:val="28"/>
        </w:rPr>
        <w:t xml:space="preserve">Proiect de </w:t>
      </w:r>
      <w:r w:rsidRPr="00B07D84">
        <w:rPr>
          <w:rStyle w:val="Fontdeparagrafimplicit1"/>
          <w:rFonts w:eastAsia="Arial Unicode MS"/>
          <w:i/>
          <w:sz w:val="28"/>
          <w:szCs w:val="28"/>
        </w:rPr>
        <w:t>hotărâre</w:t>
      </w:r>
      <w:r w:rsidRPr="00B07D84">
        <w:rPr>
          <w:rStyle w:val="Fontdeparagrafimplicit1"/>
          <w:rFonts w:eastAsia="Arial Unicode MS"/>
          <w:i/>
          <w:iCs/>
          <w:sz w:val="28"/>
          <w:szCs w:val="28"/>
        </w:rPr>
        <w:t xml:space="preserve"> </w:t>
      </w:r>
      <w:r w:rsidRPr="00B07D84">
        <w:rPr>
          <w:rStyle w:val="Fontdeparagrafimplicit1"/>
          <w:rFonts w:eastAsia="Arial Unicode MS"/>
          <w:sz w:val="28"/>
          <w:szCs w:val="28"/>
        </w:rPr>
        <w:t xml:space="preserve">privind </w:t>
      </w:r>
      <w:r w:rsidRPr="00B07D84">
        <w:rPr>
          <w:sz w:val="28"/>
          <w:szCs w:val="28"/>
        </w:rPr>
        <w:t>instrumentarea proiectului:</w:t>
      </w:r>
      <w:r>
        <w:rPr>
          <w:sz w:val="28"/>
          <w:szCs w:val="28"/>
        </w:rPr>
        <w:t xml:space="preserve"> </w:t>
      </w:r>
      <w:r w:rsidRPr="00B07D84">
        <w:rPr>
          <w:sz w:val="28"/>
          <w:szCs w:val="28"/>
        </w:rPr>
        <w:t>„AMENAJARE  CENTRU DE AGREMENT  ÎN LOCALITATEA BALDOVINEȘTI, COMUNA VĂDENI”</w:t>
      </w:r>
      <w:r>
        <w:rPr>
          <w:sz w:val="28"/>
          <w:szCs w:val="28"/>
        </w:rPr>
        <w:t xml:space="preserve"> </w:t>
      </w:r>
      <w:r w:rsidRPr="00B07D84">
        <w:rPr>
          <w:sz w:val="28"/>
          <w:szCs w:val="28"/>
        </w:rPr>
        <w:t>și aprobarea Studiului de Fezabilitate  precum  și a devizului general aferent</w:t>
      </w:r>
      <w:r>
        <w:rPr>
          <w:rStyle w:val="Fontdeparagrafimplicit1"/>
          <w:rFonts w:eastAsia="Arial Unicode MS"/>
          <w:i/>
          <w:szCs w:val="26"/>
        </w:rPr>
        <w:t>.</w:t>
      </w:r>
    </w:p>
    <w:p w14:paraId="511AA176" w14:textId="77777777" w:rsidR="00F00DFE" w:rsidRDefault="00014BA1" w:rsidP="00014BA1">
      <w:pPr>
        <w:pStyle w:val="Listparagraf1"/>
        <w:spacing w:line="276" w:lineRule="auto"/>
        <w:ind w:left="0"/>
        <w:jc w:val="both"/>
        <w:rPr>
          <w:rStyle w:val="Fontdeparagrafimplicit1"/>
          <w:rFonts w:eastAsiaTheme="majorEastAsia"/>
          <w:sz w:val="28"/>
          <w:szCs w:val="28"/>
        </w:rPr>
      </w:pPr>
      <w:r>
        <w:rPr>
          <w:sz w:val="28"/>
          <w:szCs w:val="28"/>
        </w:rPr>
        <w:tab/>
        <w:t xml:space="preserve">Preşedintele de şedinţă prezintă proiectul de hotărâre și dă cuvântul dnei primar care expune </w:t>
      </w:r>
      <w:r>
        <w:rPr>
          <w:rStyle w:val="Fontdeparagrafimplicit1"/>
          <w:rFonts w:eastAsiaTheme="majorEastAsia"/>
          <w:sz w:val="28"/>
          <w:szCs w:val="28"/>
        </w:rPr>
        <w:t>referatul de aprobare, precizând că</w:t>
      </w:r>
      <w:r w:rsidR="00F00DFE">
        <w:rPr>
          <w:rStyle w:val="Fontdeparagrafimplicit1"/>
          <w:rFonts w:eastAsiaTheme="majorEastAsia"/>
          <w:sz w:val="28"/>
          <w:szCs w:val="28"/>
        </w:rPr>
        <w:t xml:space="preserve"> </w:t>
      </w:r>
      <w:r>
        <w:rPr>
          <w:rStyle w:val="Fontdeparagrafimplicit1"/>
          <w:rFonts w:eastAsiaTheme="majorEastAsia"/>
          <w:sz w:val="28"/>
          <w:szCs w:val="28"/>
        </w:rPr>
        <w:t xml:space="preserve">timpul este foarte scurt pentru a ne înscrie </w:t>
      </w:r>
      <w:r w:rsidR="00F00DFE">
        <w:rPr>
          <w:rStyle w:val="Fontdeparagrafimplicit1"/>
          <w:rFonts w:eastAsiaTheme="majorEastAsia"/>
          <w:sz w:val="28"/>
          <w:szCs w:val="28"/>
        </w:rPr>
        <w:t>cu proiectul pentru finanțare, termenul limită fiind 17.07.2022, de aceea ne-am întrunit în ședință extraordinară.</w:t>
      </w:r>
    </w:p>
    <w:p w14:paraId="0F289A57" w14:textId="77777777" w:rsidR="00F00DFE" w:rsidRDefault="00F00DFE" w:rsidP="00F00DFE">
      <w:pPr>
        <w:pStyle w:val="Listparagraf1"/>
        <w:spacing w:line="276" w:lineRule="auto"/>
        <w:ind w:left="0" w:firstLine="720"/>
        <w:jc w:val="both"/>
        <w:rPr>
          <w:rStyle w:val="Fontdeparagrafimplicit1"/>
          <w:rFonts w:eastAsiaTheme="majorEastAsia"/>
          <w:sz w:val="28"/>
          <w:szCs w:val="28"/>
        </w:rPr>
      </w:pPr>
      <w:r>
        <w:rPr>
          <w:rStyle w:val="Fontdeparagrafimplicit1"/>
          <w:rFonts w:eastAsiaTheme="majorEastAsia"/>
          <w:sz w:val="28"/>
          <w:szCs w:val="28"/>
        </w:rPr>
        <w:t>-dna Dănăilă Liliana – consilier local – arată foarte bine proiectul, e foarte bine că avem bani să construim un astfel de obiectiv.</w:t>
      </w:r>
    </w:p>
    <w:p w14:paraId="1A269F8E" w14:textId="77777777" w:rsidR="003425FA" w:rsidRDefault="00F00DFE" w:rsidP="00F00DFE">
      <w:pPr>
        <w:pStyle w:val="Listparagraf1"/>
        <w:spacing w:line="276" w:lineRule="auto"/>
        <w:ind w:left="0" w:firstLine="720"/>
        <w:jc w:val="both"/>
        <w:rPr>
          <w:rStyle w:val="Fontdeparagrafimplicit1"/>
          <w:rFonts w:eastAsiaTheme="majorEastAsia"/>
          <w:sz w:val="28"/>
          <w:szCs w:val="28"/>
        </w:rPr>
      </w:pPr>
      <w:r>
        <w:rPr>
          <w:rStyle w:val="Fontdeparagrafimplicit1"/>
          <w:rFonts w:eastAsiaTheme="majorEastAsia"/>
          <w:sz w:val="28"/>
          <w:szCs w:val="28"/>
        </w:rPr>
        <w:t xml:space="preserve">-dna primar – așa cum reiese din proiectul de hotărâre, </w:t>
      </w:r>
      <w:r w:rsidR="003425FA">
        <w:rPr>
          <w:rStyle w:val="Fontdeparagrafimplicit1"/>
          <w:rFonts w:eastAsiaTheme="majorEastAsia"/>
          <w:sz w:val="28"/>
          <w:szCs w:val="28"/>
        </w:rPr>
        <w:t>sunt fonduri europene, completate de bani din bugetul local.</w:t>
      </w:r>
    </w:p>
    <w:p w14:paraId="7289DF1D" w14:textId="4BD62EFA" w:rsidR="00014BA1" w:rsidRDefault="00014BA1" w:rsidP="00014BA1">
      <w:pPr>
        <w:pStyle w:val="Corptext1"/>
        <w:tabs>
          <w:tab w:val="left" w:pos="0"/>
        </w:tabs>
        <w:spacing w:line="276" w:lineRule="auto"/>
        <w:jc w:val="both"/>
      </w:pPr>
      <w:r>
        <w:t xml:space="preserve">           Nu </w:t>
      </w:r>
      <w:r w:rsidR="003425FA">
        <w:t xml:space="preserve">mai </w:t>
      </w:r>
      <w:r>
        <w:t xml:space="preserve">sunt dezbateri şi se supune la vot proiectul care se aprobă cu unanimitate de voturi. </w:t>
      </w:r>
    </w:p>
    <w:p w14:paraId="72D5072E" w14:textId="22C87945" w:rsidR="003425FA" w:rsidRDefault="003425FA" w:rsidP="00014BA1">
      <w:pPr>
        <w:pStyle w:val="Corptext1"/>
        <w:tabs>
          <w:tab w:val="left" w:pos="0"/>
        </w:tabs>
        <w:spacing w:line="276" w:lineRule="auto"/>
        <w:jc w:val="both"/>
        <w:rPr>
          <w:color w:val="000000"/>
          <w:szCs w:val="28"/>
        </w:rPr>
      </w:pPr>
      <w:r>
        <w:tab/>
      </w:r>
      <w:r>
        <w:rPr>
          <w:szCs w:val="28"/>
        </w:rPr>
        <w:t xml:space="preserve">Se trece la </w:t>
      </w:r>
      <w:r>
        <w:rPr>
          <w:rStyle w:val="Bodytext33"/>
          <w:rFonts w:eastAsiaTheme="majorEastAsia"/>
          <w:b w:val="0"/>
          <w:szCs w:val="28"/>
        </w:rPr>
        <w:t xml:space="preserve">punctul </w:t>
      </w:r>
      <w:r w:rsidRPr="003425FA">
        <w:rPr>
          <w:rStyle w:val="Bodytext33"/>
          <w:rFonts w:eastAsiaTheme="majorEastAsia"/>
          <w:bCs w:val="0"/>
          <w:szCs w:val="28"/>
        </w:rPr>
        <w:t>doi</w:t>
      </w:r>
      <w:r>
        <w:rPr>
          <w:rStyle w:val="Bodytext33"/>
          <w:rFonts w:eastAsiaTheme="majorEastAsia"/>
          <w:b w:val="0"/>
          <w:szCs w:val="28"/>
        </w:rPr>
        <w:t xml:space="preserve"> </w:t>
      </w:r>
      <w:r>
        <w:rPr>
          <w:szCs w:val="28"/>
        </w:rPr>
        <w:t xml:space="preserve">din ordinea de zi: </w:t>
      </w:r>
      <w:r w:rsidRPr="00B07D84">
        <w:rPr>
          <w:rStyle w:val="Fontdeparagrafimplicit1"/>
          <w:rFonts w:eastAsia="Arial Unicode MS"/>
          <w:i/>
          <w:iCs/>
          <w:szCs w:val="28"/>
        </w:rPr>
        <w:t xml:space="preserve">Proiect de </w:t>
      </w:r>
      <w:r w:rsidRPr="00B07D84">
        <w:rPr>
          <w:rStyle w:val="Fontdeparagrafimplicit1"/>
          <w:rFonts w:eastAsia="Arial Unicode MS"/>
          <w:i/>
          <w:szCs w:val="28"/>
        </w:rPr>
        <w:t>hotărâre</w:t>
      </w:r>
      <w:r w:rsidRPr="00B07D84">
        <w:rPr>
          <w:rStyle w:val="Fontdeparagrafimplicit1"/>
          <w:rFonts w:eastAsia="Arial Unicode MS"/>
          <w:i/>
          <w:iCs/>
          <w:szCs w:val="28"/>
        </w:rPr>
        <w:t xml:space="preserve"> </w:t>
      </w:r>
      <w:r w:rsidRPr="00B07D84">
        <w:rPr>
          <w:rStyle w:val="Fontdeparagrafimplicit1"/>
          <w:rFonts w:eastAsia="Arial Unicode MS"/>
          <w:szCs w:val="28"/>
        </w:rPr>
        <w:t xml:space="preserve">privind </w:t>
      </w:r>
      <w:r w:rsidRPr="000E0C57">
        <w:rPr>
          <w:color w:val="000000"/>
          <w:szCs w:val="28"/>
        </w:rPr>
        <w:t xml:space="preserve">aprobarea </w:t>
      </w:r>
      <w:r>
        <w:rPr>
          <w:color w:val="000000"/>
          <w:szCs w:val="28"/>
        </w:rPr>
        <w:t>apartenenței la</w:t>
      </w:r>
      <w:r w:rsidRPr="000E0C57">
        <w:rPr>
          <w:szCs w:val="28"/>
        </w:rPr>
        <w:t xml:space="preserve"> domeniul </w:t>
      </w:r>
      <w:r>
        <w:rPr>
          <w:szCs w:val="28"/>
        </w:rPr>
        <w:t>privat</w:t>
      </w:r>
      <w:r w:rsidRPr="000E0C57">
        <w:rPr>
          <w:szCs w:val="28"/>
        </w:rPr>
        <w:t xml:space="preserve"> al comunei</w:t>
      </w:r>
      <w:r w:rsidRPr="000E0C57">
        <w:rPr>
          <w:color w:val="000000"/>
          <w:szCs w:val="28"/>
        </w:rPr>
        <w:t xml:space="preserve"> Vădeni, județul Brăila</w:t>
      </w:r>
      <w:r>
        <w:rPr>
          <w:color w:val="000000"/>
          <w:szCs w:val="28"/>
        </w:rPr>
        <w:t>, a</w:t>
      </w:r>
      <w:r w:rsidRPr="00EB3A70">
        <w:rPr>
          <w:color w:val="000000"/>
          <w:szCs w:val="28"/>
        </w:rPr>
        <w:t xml:space="preserve"> </w:t>
      </w:r>
      <w:r>
        <w:rPr>
          <w:color w:val="000000"/>
          <w:szCs w:val="28"/>
        </w:rPr>
        <w:t>unor bunuri imobile drumuri și canale din extravilan și terenuri din intravilan.</w:t>
      </w:r>
    </w:p>
    <w:p w14:paraId="527EECFD" w14:textId="77777777" w:rsidR="000C5707" w:rsidRDefault="003425FA" w:rsidP="00014BA1">
      <w:pPr>
        <w:pStyle w:val="Corptext1"/>
        <w:tabs>
          <w:tab w:val="left" w:pos="0"/>
        </w:tabs>
        <w:spacing w:line="276" w:lineRule="auto"/>
        <w:jc w:val="both"/>
        <w:rPr>
          <w:rStyle w:val="Fontdeparagrafimplicit1"/>
          <w:rFonts w:eastAsiaTheme="majorEastAsia"/>
          <w:szCs w:val="28"/>
        </w:rPr>
      </w:pPr>
      <w:r>
        <w:rPr>
          <w:color w:val="000000"/>
          <w:szCs w:val="28"/>
        </w:rPr>
        <w:lastRenderedPageBreak/>
        <w:tab/>
      </w:r>
      <w:r>
        <w:rPr>
          <w:szCs w:val="28"/>
        </w:rPr>
        <w:t xml:space="preserve">Preşedintele de şedinţă prezintă proiectul de hotărâre și dă cuvântul dnei primar care expune </w:t>
      </w:r>
      <w:r>
        <w:rPr>
          <w:rStyle w:val="Fontdeparagrafimplicit1"/>
          <w:rFonts w:eastAsiaTheme="majorEastAsia"/>
          <w:szCs w:val="28"/>
        </w:rPr>
        <w:t xml:space="preserve">referatul de aprobare, precizând că, după înscrierea acestor bunuri în inventarul domeniului privat, </w:t>
      </w:r>
      <w:r w:rsidR="000C5707">
        <w:rPr>
          <w:rStyle w:val="Fontdeparagrafimplicit1"/>
          <w:rFonts w:eastAsiaTheme="majorEastAsia"/>
          <w:szCs w:val="28"/>
        </w:rPr>
        <w:t>se vor elibera cărți funciare pentru fiecare bun.</w:t>
      </w:r>
    </w:p>
    <w:p w14:paraId="1B480466" w14:textId="34DD73D4" w:rsidR="000C5707" w:rsidRDefault="000C5707" w:rsidP="00014BA1">
      <w:pPr>
        <w:pStyle w:val="Corptext1"/>
        <w:tabs>
          <w:tab w:val="left" w:pos="0"/>
        </w:tabs>
        <w:spacing w:line="276" w:lineRule="auto"/>
        <w:jc w:val="both"/>
        <w:rPr>
          <w:rStyle w:val="Fontdeparagrafimplicit1"/>
          <w:rFonts w:eastAsiaTheme="majorEastAsia"/>
          <w:szCs w:val="28"/>
        </w:rPr>
      </w:pPr>
      <w:r>
        <w:rPr>
          <w:rStyle w:val="Fontdeparagrafimplicit1"/>
          <w:rFonts w:eastAsiaTheme="majorEastAsia"/>
          <w:szCs w:val="28"/>
        </w:rPr>
        <w:tab/>
        <w:t>Terenurile din extravilan care, în urma măsurătorilor sistematice au rămas libere, vor face obiectul analizei în cadrul ședinței comisiei locale de fond funciar.</w:t>
      </w:r>
      <w:r w:rsidR="003425FA">
        <w:rPr>
          <w:rStyle w:val="Fontdeparagrafimplicit1"/>
          <w:rFonts w:eastAsiaTheme="majorEastAsia"/>
          <w:szCs w:val="28"/>
        </w:rPr>
        <w:t xml:space="preserve"> </w:t>
      </w:r>
    </w:p>
    <w:p w14:paraId="2EB15D64" w14:textId="4EF3ADE5" w:rsidR="000C5707" w:rsidRDefault="000C5707" w:rsidP="00014BA1">
      <w:pPr>
        <w:pStyle w:val="Corptext1"/>
        <w:tabs>
          <w:tab w:val="left" w:pos="0"/>
        </w:tabs>
        <w:spacing w:line="276" w:lineRule="auto"/>
        <w:jc w:val="both"/>
        <w:rPr>
          <w:rStyle w:val="Fontdeparagrafimplicit1"/>
          <w:rFonts w:eastAsiaTheme="majorEastAsia"/>
          <w:szCs w:val="28"/>
        </w:rPr>
      </w:pPr>
      <w:r>
        <w:rPr>
          <w:rStyle w:val="Fontdeparagrafimplicit1"/>
          <w:rFonts w:eastAsiaTheme="majorEastAsia"/>
          <w:szCs w:val="28"/>
        </w:rPr>
        <w:tab/>
        <w:t>-dna Dănăilă Liliana – consilier local – mai este de lucru la sistematizarea localității.</w:t>
      </w:r>
    </w:p>
    <w:p w14:paraId="75631988" w14:textId="0E0A93EC" w:rsidR="000C5707" w:rsidRDefault="000C5707" w:rsidP="00014BA1">
      <w:pPr>
        <w:pStyle w:val="Corptext1"/>
        <w:tabs>
          <w:tab w:val="left" w:pos="0"/>
        </w:tabs>
        <w:spacing w:line="276" w:lineRule="auto"/>
        <w:jc w:val="both"/>
        <w:rPr>
          <w:rStyle w:val="Fontdeparagrafimplicit1"/>
          <w:rFonts w:eastAsiaTheme="majorEastAsia"/>
          <w:szCs w:val="28"/>
        </w:rPr>
      </w:pPr>
      <w:r>
        <w:rPr>
          <w:rStyle w:val="Fontdeparagrafimplicit1"/>
          <w:rFonts w:eastAsiaTheme="majorEastAsia"/>
          <w:szCs w:val="28"/>
        </w:rPr>
        <w:tab/>
        <w:t>-dna primar – suntem în linie dreaptă cu lucrările, de aceea a trebuit să discutăm și acest punct de pe ordinea de zi, importanța acestei lucrări fiind foarte mare. Fiecare cetățean va avea cărți funciare, va avea o situație clară a imobilelor pe care le deține în comună.</w:t>
      </w:r>
    </w:p>
    <w:p w14:paraId="46D97BBB" w14:textId="46BAD21F" w:rsidR="000C5707" w:rsidRPr="00590C05" w:rsidRDefault="000C5707" w:rsidP="00014BA1">
      <w:pPr>
        <w:pStyle w:val="Corptext1"/>
        <w:tabs>
          <w:tab w:val="left" w:pos="0"/>
        </w:tabs>
        <w:spacing w:line="276" w:lineRule="auto"/>
        <w:jc w:val="both"/>
        <w:rPr>
          <w:rStyle w:val="Fontdeparagrafimplicit1"/>
        </w:rPr>
      </w:pPr>
      <w:r>
        <w:rPr>
          <w:rStyle w:val="Fontdeparagrafimplicit1"/>
          <w:rFonts w:eastAsiaTheme="majorEastAsia"/>
          <w:szCs w:val="28"/>
        </w:rPr>
        <w:tab/>
      </w:r>
      <w:r>
        <w:t xml:space="preserve"> Nu mai sunt dezbateri şi se supune la vot proiectul care se aprobă cu unanimitate de voturi. </w:t>
      </w:r>
    </w:p>
    <w:p w14:paraId="2E415213" w14:textId="2716A84C" w:rsidR="00014BA1" w:rsidRDefault="00014BA1" w:rsidP="00014BA1">
      <w:pPr>
        <w:pStyle w:val="Corptext1"/>
        <w:tabs>
          <w:tab w:val="left" w:pos="0"/>
        </w:tabs>
        <w:spacing w:line="276" w:lineRule="auto"/>
        <w:jc w:val="both"/>
        <w:rPr>
          <w:szCs w:val="28"/>
        </w:rPr>
      </w:pPr>
      <w:r>
        <w:rPr>
          <w:szCs w:val="28"/>
        </w:rPr>
        <w:t xml:space="preserve">           Nu sunt alte probleme şi dna </w:t>
      </w:r>
      <w:r w:rsidR="00590C05">
        <w:rPr>
          <w:szCs w:val="28"/>
        </w:rPr>
        <w:t>Gheorghe Nica</w:t>
      </w:r>
      <w:r>
        <w:rPr>
          <w:szCs w:val="28"/>
        </w:rPr>
        <w:t xml:space="preserve">, preşedintele de şedinţă, declară încheiate lucrările şedinţei. </w:t>
      </w:r>
    </w:p>
    <w:p w14:paraId="1AF6642B" w14:textId="77777777" w:rsidR="00014BA1" w:rsidRDefault="00014BA1" w:rsidP="00014BA1">
      <w:pPr>
        <w:pStyle w:val="Corptext1"/>
        <w:spacing w:line="276" w:lineRule="auto"/>
        <w:jc w:val="both"/>
        <w:rPr>
          <w:szCs w:val="28"/>
        </w:rPr>
      </w:pPr>
      <w:r>
        <w:rPr>
          <w:szCs w:val="28"/>
        </w:rPr>
        <w:t xml:space="preserve">           Drept pentru care s-a întocmit prezentul proces-verbal.</w:t>
      </w:r>
    </w:p>
    <w:p w14:paraId="796D811C" w14:textId="77777777" w:rsidR="00014BA1" w:rsidRDefault="00014BA1" w:rsidP="00014BA1">
      <w:pPr>
        <w:pStyle w:val="Corptext1"/>
        <w:spacing w:line="276" w:lineRule="auto"/>
        <w:jc w:val="both"/>
        <w:rPr>
          <w:szCs w:val="28"/>
        </w:rPr>
      </w:pPr>
    </w:p>
    <w:p w14:paraId="78FF17EA" w14:textId="77777777" w:rsidR="00014BA1" w:rsidRDefault="00014BA1" w:rsidP="00014BA1">
      <w:pPr>
        <w:pStyle w:val="Corptext1"/>
        <w:spacing w:line="276" w:lineRule="auto"/>
        <w:jc w:val="both"/>
        <w:rPr>
          <w:sz w:val="26"/>
          <w:szCs w:val="26"/>
        </w:rPr>
      </w:pPr>
    </w:p>
    <w:p w14:paraId="6D4558E0" w14:textId="77777777" w:rsidR="00014BA1" w:rsidRDefault="00014BA1" w:rsidP="00014BA1">
      <w:pPr>
        <w:spacing w:line="276" w:lineRule="auto"/>
        <w:jc w:val="both"/>
        <w:rPr>
          <w:sz w:val="26"/>
          <w:szCs w:val="26"/>
        </w:rPr>
      </w:pPr>
      <w:r>
        <w:rPr>
          <w:sz w:val="26"/>
          <w:szCs w:val="26"/>
        </w:rPr>
        <w:t xml:space="preserve">   PREŞEDINTE DE ŞEDINȚĂ,</w:t>
      </w:r>
      <w:r>
        <w:rPr>
          <w:sz w:val="26"/>
          <w:szCs w:val="26"/>
        </w:rPr>
        <w:tab/>
      </w:r>
      <w:r>
        <w:rPr>
          <w:sz w:val="26"/>
          <w:szCs w:val="26"/>
        </w:rPr>
        <w:tab/>
        <w:t xml:space="preserve">                 SECRETAR GENERAL,</w:t>
      </w:r>
    </w:p>
    <w:p w14:paraId="186F86BC" w14:textId="77777777" w:rsidR="00014BA1" w:rsidRDefault="00014BA1" w:rsidP="00014BA1">
      <w:pPr>
        <w:spacing w:line="276" w:lineRule="auto"/>
        <w:jc w:val="both"/>
        <w:rPr>
          <w:sz w:val="26"/>
          <w:szCs w:val="26"/>
        </w:rPr>
      </w:pPr>
    </w:p>
    <w:p w14:paraId="0990896E" w14:textId="4BC2095E" w:rsidR="00014BA1" w:rsidRDefault="00014BA1" w:rsidP="00014BA1">
      <w:pPr>
        <w:spacing w:line="276" w:lineRule="auto"/>
        <w:jc w:val="both"/>
        <w:rPr>
          <w:sz w:val="26"/>
          <w:szCs w:val="26"/>
        </w:rPr>
      </w:pPr>
      <w:r>
        <w:rPr>
          <w:sz w:val="26"/>
          <w:szCs w:val="26"/>
        </w:rPr>
        <w:t xml:space="preserve">          </w:t>
      </w:r>
      <w:r w:rsidR="00590C05">
        <w:rPr>
          <w:sz w:val="26"/>
          <w:szCs w:val="26"/>
        </w:rPr>
        <w:t>Nica GHEORGHE</w:t>
      </w:r>
      <w:r>
        <w:rPr>
          <w:sz w:val="26"/>
          <w:szCs w:val="26"/>
        </w:rPr>
        <w:tab/>
      </w:r>
      <w:r>
        <w:rPr>
          <w:sz w:val="26"/>
          <w:szCs w:val="26"/>
        </w:rPr>
        <w:tab/>
        <w:t xml:space="preserve">                                Lenuța MUSTAȚĂ</w:t>
      </w:r>
    </w:p>
    <w:p w14:paraId="08F4FE1B" w14:textId="77777777" w:rsidR="00014BA1" w:rsidRDefault="00014BA1" w:rsidP="00014BA1"/>
    <w:p w14:paraId="284A7116" w14:textId="77777777" w:rsidR="0099175E" w:rsidRDefault="0099175E"/>
    <w:sectPr w:rsidR="0099175E" w:rsidSect="00014BA1">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9DA"/>
    <w:multiLevelType w:val="multilevel"/>
    <w:tmpl w:val="7C76398E"/>
    <w:lvl w:ilvl="0">
      <w:start w:val="1"/>
      <w:numFmt w:val="decimal"/>
      <w:lvlText w:val="%1."/>
      <w:lvlJc w:val="left"/>
      <w:pPr>
        <w:ind w:left="1353"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16cid:durableId="1045907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A1"/>
    <w:rsid w:val="00014BA1"/>
    <w:rsid w:val="000C5707"/>
    <w:rsid w:val="003425FA"/>
    <w:rsid w:val="00590C05"/>
    <w:rsid w:val="007110E4"/>
    <w:rsid w:val="0099175E"/>
    <w:rsid w:val="00F0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9C55"/>
  <w15:chartTrackingRefBased/>
  <w15:docId w15:val="{C55B9294-B388-4300-B2A3-53783B44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A1"/>
    <w:pPr>
      <w:suppressAutoHyphens/>
      <w:autoSpaceDN w:val="0"/>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14BA1"/>
    <w:pPr>
      <w:suppressAutoHyphens w:val="0"/>
      <w:autoSpaceDN/>
      <w:spacing w:before="100" w:beforeAutospacing="1" w:after="100" w:afterAutospacing="1"/>
    </w:pPr>
    <w:rPr>
      <w:lang w:bidi="he-IL"/>
    </w:rPr>
  </w:style>
  <w:style w:type="paragraph" w:customStyle="1" w:styleId="Corptext1">
    <w:name w:val="Corp text1"/>
    <w:basedOn w:val="Normal"/>
    <w:rsid w:val="00014BA1"/>
    <w:rPr>
      <w:sz w:val="28"/>
      <w:szCs w:val="20"/>
      <w:lang w:val="ro-RO" w:eastAsia="ro-RO"/>
    </w:rPr>
  </w:style>
  <w:style w:type="paragraph" w:customStyle="1" w:styleId="Listparagraf1">
    <w:name w:val="Listă paragraf1"/>
    <w:basedOn w:val="Normal"/>
    <w:uiPriority w:val="99"/>
    <w:rsid w:val="00014BA1"/>
    <w:pPr>
      <w:ind w:left="720"/>
    </w:pPr>
  </w:style>
  <w:style w:type="character" w:customStyle="1" w:styleId="Fontdeparagrafimplicit1">
    <w:name w:val="Font de paragraf implicit1"/>
    <w:rsid w:val="00014BA1"/>
  </w:style>
  <w:style w:type="character" w:customStyle="1" w:styleId="Bodytext33">
    <w:name w:val="Body text (3)3"/>
    <w:basedOn w:val="Fontdeparagrafimplicit"/>
    <w:uiPriority w:val="99"/>
    <w:rsid w:val="00014BA1"/>
    <w:rPr>
      <w:rFonts w:ascii="Times New Roman" w:hAnsi="Times New Roman" w:cs="Times New Roman"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3057</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IT</dc:creator>
  <cp:keywords/>
  <dc:description/>
  <cp:lastModifiedBy>Mihai IT</cp:lastModifiedBy>
  <cp:revision>2</cp:revision>
  <dcterms:created xsi:type="dcterms:W3CDTF">2022-10-06T11:47:00Z</dcterms:created>
  <dcterms:modified xsi:type="dcterms:W3CDTF">2022-10-06T11:47:00Z</dcterms:modified>
</cp:coreProperties>
</file>